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B" w:rsidRPr="000A7871" w:rsidRDefault="0085422B" w:rsidP="0085422B">
      <w:pPr>
        <w:pStyle w:val="Sansinterligne"/>
        <w:jc w:val="center"/>
        <w:rPr>
          <w:b/>
          <w:sz w:val="36"/>
        </w:rPr>
      </w:pPr>
      <w:r w:rsidRPr="000A7871">
        <w:rPr>
          <w:b/>
          <w:sz w:val="36"/>
        </w:rPr>
        <w:t>Nom de la soirée – date</w:t>
      </w:r>
    </w:p>
    <w:p w:rsidR="0085422B" w:rsidRPr="000A7871" w:rsidRDefault="002678BA" w:rsidP="0085422B">
      <w:pPr>
        <w:pStyle w:val="Sansinterligne"/>
        <w:jc w:val="center"/>
        <w:rPr>
          <w:b/>
          <w:sz w:val="36"/>
        </w:rPr>
      </w:pPr>
      <w:r w:rsidRPr="000A7871">
        <w:rPr>
          <w:b/>
          <w:sz w:val="36"/>
        </w:rPr>
        <w:t>Feuille de route</w:t>
      </w:r>
    </w:p>
    <w:p w:rsidR="0085422B" w:rsidRPr="002678BA" w:rsidRDefault="0085422B" w:rsidP="0085422B">
      <w:pPr>
        <w:pStyle w:val="Sansinterligne"/>
      </w:pPr>
    </w:p>
    <w:p w:rsidR="0085422B" w:rsidRPr="002678BA" w:rsidRDefault="002678BA" w:rsidP="0085422B">
      <w:pPr>
        <w:pStyle w:val="Sansinterligne"/>
        <w:rPr>
          <w:i/>
          <w:sz w:val="24"/>
        </w:rPr>
      </w:pPr>
      <w:r w:rsidRPr="002678BA">
        <w:rPr>
          <w:i/>
          <w:sz w:val="24"/>
        </w:rPr>
        <w:t>Nb : 1</w:t>
      </w:r>
      <w:r w:rsidRPr="002678BA">
        <w:rPr>
          <w:i/>
          <w:sz w:val="24"/>
          <w:vertAlign w:val="superscript"/>
        </w:rPr>
        <w:t xml:space="preserve">ère </w:t>
      </w:r>
      <w:r w:rsidRPr="002678BA">
        <w:rPr>
          <w:i/>
          <w:sz w:val="24"/>
        </w:rPr>
        <w:t>page à transmettre à tous les prestataires, 2ème page pour les équipes internes</w:t>
      </w:r>
    </w:p>
    <w:p w:rsidR="0085422B" w:rsidRPr="0085422B" w:rsidRDefault="0085422B" w:rsidP="0085422B">
      <w:pPr>
        <w:pStyle w:val="Sansinterligne"/>
        <w:rPr>
          <w:sz w:val="24"/>
        </w:rPr>
      </w:pPr>
    </w:p>
    <w:p w:rsidR="0085422B" w:rsidRPr="0085422B" w:rsidRDefault="0085422B" w:rsidP="0085422B">
      <w:pPr>
        <w:pStyle w:val="Sansinterligne"/>
        <w:rPr>
          <w:b/>
          <w:sz w:val="24"/>
        </w:rPr>
      </w:pPr>
      <w:r w:rsidRPr="0085422B">
        <w:rPr>
          <w:b/>
          <w:sz w:val="24"/>
        </w:rPr>
        <w:t>Contacts clé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Organisateur 1 : nom – tél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Organisateur </w:t>
      </w:r>
      <w:r>
        <w:rPr>
          <w:sz w:val="24"/>
        </w:rPr>
        <w:t>2</w:t>
      </w:r>
      <w:r>
        <w:rPr>
          <w:sz w:val="24"/>
        </w:rPr>
        <w:t xml:space="preserve"> : nom – tél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lieu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traiteur 1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traiteur 2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hôtes/hôtesse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</w:t>
      </w:r>
      <w:r>
        <w:rPr>
          <w:sz w:val="24"/>
        </w:rPr>
        <w:t xml:space="preserve">sécurité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 animations :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Contact prestataire technique : </w:t>
      </w:r>
    </w:p>
    <w:p w:rsidR="0085422B" w:rsidRDefault="0085422B" w:rsidP="0085422B">
      <w:pPr>
        <w:pStyle w:val="Sansinterligne"/>
        <w:rPr>
          <w:sz w:val="24"/>
        </w:rPr>
      </w:pPr>
    </w:p>
    <w:p w:rsidR="0085422B" w:rsidRPr="0085422B" w:rsidRDefault="0085422B" w:rsidP="0085422B">
      <w:pPr>
        <w:pStyle w:val="Sansinterligne"/>
        <w:jc w:val="center"/>
        <w:rPr>
          <w:b/>
          <w:sz w:val="40"/>
        </w:rPr>
      </w:pPr>
      <w:r w:rsidRPr="000A7871">
        <w:rPr>
          <w:b/>
          <w:sz w:val="32"/>
        </w:rPr>
        <w:t>Déroulé opérationnel</w:t>
      </w:r>
    </w:p>
    <w:p w:rsidR="002678BA" w:rsidRDefault="002678BA" w:rsidP="0085422B">
      <w:pPr>
        <w:pStyle w:val="Sansinterligne"/>
        <w:rPr>
          <w:sz w:val="24"/>
        </w:rPr>
      </w:pPr>
    </w:p>
    <w:p w:rsidR="002678BA" w:rsidRPr="002678BA" w:rsidRDefault="002678BA" w:rsidP="0085422B">
      <w:pPr>
        <w:pStyle w:val="Sansinterligne"/>
        <w:rPr>
          <w:sz w:val="24"/>
        </w:rPr>
      </w:pPr>
      <w:r w:rsidRPr="002678BA">
        <w:rPr>
          <w:b/>
          <w:sz w:val="24"/>
        </w:rPr>
        <w:t>Veille de l’événement</w:t>
      </w:r>
      <w:r w:rsidRPr="002678BA">
        <w:rPr>
          <w:sz w:val="24"/>
        </w:rPr>
        <w:t> : livraison des boissons dans la matinée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liste complète bouteilles</w:t>
      </w:r>
    </w:p>
    <w:p w:rsidR="002678BA" w:rsidRDefault="002678BA" w:rsidP="0085422B">
      <w:pPr>
        <w:pStyle w:val="Sansinterligne"/>
        <w:rPr>
          <w:sz w:val="24"/>
        </w:rPr>
      </w:pPr>
    </w:p>
    <w:p w:rsidR="0085422B" w:rsidRPr="002678BA" w:rsidRDefault="002678BA" w:rsidP="0085422B">
      <w:pPr>
        <w:pStyle w:val="Sansinterligne"/>
        <w:rPr>
          <w:b/>
          <w:sz w:val="24"/>
        </w:rPr>
      </w:pPr>
      <w:r w:rsidRPr="002678BA">
        <w:rPr>
          <w:b/>
          <w:sz w:val="24"/>
        </w:rPr>
        <w:t>Jour J – mise en place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17h30 : arrivée du prestataire 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18h00 : arrivée de prestataire animations - installation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18h15 : tests sons et vidéos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18h45 : accueil des hôtes/hôtesses et agents sécurité – briefing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19h00 : éventuelle répétition générale discours avec les intervenants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19h15 : tout est prêt – tout le monde à son poste</w:t>
      </w:r>
    </w:p>
    <w:p w:rsidR="0085422B" w:rsidRDefault="0085422B" w:rsidP="0085422B">
      <w:pPr>
        <w:pStyle w:val="Sansinterligne"/>
        <w:rPr>
          <w:sz w:val="24"/>
        </w:rPr>
      </w:pPr>
    </w:p>
    <w:p w:rsidR="0085422B" w:rsidRPr="002678BA" w:rsidRDefault="002678BA" w:rsidP="0085422B">
      <w:pPr>
        <w:pStyle w:val="Sansinterligne"/>
        <w:rPr>
          <w:b/>
          <w:sz w:val="24"/>
        </w:rPr>
      </w:pPr>
      <w:r w:rsidRPr="002678BA">
        <w:rPr>
          <w:b/>
          <w:sz w:val="24"/>
        </w:rPr>
        <w:t>Soirée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19h30 : ouverture des portes, début de la soirée – cocktail d’accueil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20h15 : prises de parole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20h45 : début du dîner – entrée(s)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21h15 : passage au plat principal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21h45 : fromage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22h15 : desserts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22h45 : discours d’adieu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23h00 : fermeture des</w:t>
      </w:r>
      <w:r w:rsidR="002678BA">
        <w:rPr>
          <w:sz w:val="24"/>
        </w:rPr>
        <w:t xml:space="preserve"> buffets et</w:t>
      </w:r>
      <w:r>
        <w:rPr>
          <w:sz w:val="24"/>
        </w:rPr>
        <w:t xml:space="preserve"> postes d’animations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>23h15 : passage parmi les convives restants pour leur annoncer la fin de soirée</w:t>
      </w:r>
      <w:r w:rsidR="002678BA">
        <w:rPr>
          <w:sz w:val="24"/>
        </w:rPr>
        <w:t xml:space="preserve"> – début du rangement pour tout le monde</w:t>
      </w:r>
    </w:p>
    <w:p w:rsidR="002678BA" w:rsidRDefault="002678BA" w:rsidP="0085422B">
      <w:pPr>
        <w:pStyle w:val="Sansinterligne"/>
        <w:rPr>
          <w:sz w:val="24"/>
        </w:rPr>
      </w:pPr>
    </w:p>
    <w:p w:rsidR="002678BA" w:rsidRPr="002678BA" w:rsidRDefault="002678BA" w:rsidP="0085422B">
      <w:pPr>
        <w:pStyle w:val="Sansinterligne"/>
        <w:rPr>
          <w:b/>
          <w:sz w:val="24"/>
        </w:rPr>
      </w:pPr>
      <w:r w:rsidRPr="002678BA">
        <w:rPr>
          <w:b/>
          <w:sz w:val="24"/>
        </w:rPr>
        <w:t>Fin de soirée et « démontage »</w:t>
      </w:r>
    </w:p>
    <w:p w:rsidR="0085422B" w:rsidRDefault="0085422B" w:rsidP="0085422B">
      <w:pPr>
        <w:pStyle w:val="Sansinterligne"/>
        <w:rPr>
          <w:sz w:val="24"/>
        </w:rPr>
      </w:pPr>
      <w:r>
        <w:rPr>
          <w:sz w:val="24"/>
        </w:rPr>
        <w:t xml:space="preserve">23h30 : fin de mission </w:t>
      </w:r>
      <w:r w:rsidR="002678BA">
        <w:rPr>
          <w:sz w:val="24"/>
        </w:rPr>
        <w:t>hôtes/hôtesses et sécurité</w:t>
      </w:r>
    </w:p>
    <w:p w:rsidR="002678BA" w:rsidRDefault="002678BA" w:rsidP="0085422B">
      <w:pPr>
        <w:pStyle w:val="Sansinterligne"/>
        <w:rPr>
          <w:sz w:val="24"/>
        </w:rPr>
      </w:pPr>
      <w:r>
        <w:rPr>
          <w:sz w:val="24"/>
        </w:rPr>
        <w:t>23h30 : départ des prestataires animations et du prestataire technique</w:t>
      </w:r>
    </w:p>
    <w:p w:rsidR="002678BA" w:rsidRDefault="002678BA" w:rsidP="0085422B">
      <w:pPr>
        <w:pStyle w:val="Sansinterligne"/>
        <w:rPr>
          <w:sz w:val="24"/>
        </w:rPr>
      </w:pPr>
      <w:r>
        <w:rPr>
          <w:sz w:val="24"/>
        </w:rPr>
        <w:t>00h00 : départ du prestataire technique</w:t>
      </w:r>
    </w:p>
    <w:p w:rsidR="002678BA" w:rsidRDefault="002678BA" w:rsidP="0085422B">
      <w:pPr>
        <w:pStyle w:val="Sansinterligne"/>
        <w:rPr>
          <w:sz w:val="24"/>
        </w:rPr>
      </w:pPr>
      <w:r>
        <w:rPr>
          <w:sz w:val="24"/>
        </w:rPr>
        <w:t>00h30 : fin de rangement pour les équipes organisateur –</w:t>
      </w:r>
      <w:bookmarkStart w:id="0" w:name="_GoBack"/>
      <w:bookmarkEnd w:id="0"/>
      <w:r>
        <w:rPr>
          <w:sz w:val="24"/>
        </w:rPr>
        <w:t xml:space="preserve"> départ</w:t>
      </w:r>
    </w:p>
    <w:p w:rsidR="0085422B" w:rsidRDefault="002678BA" w:rsidP="0085422B">
      <w:pPr>
        <w:pStyle w:val="Sansinterligne"/>
        <w:rPr>
          <w:sz w:val="24"/>
        </w:rPr>
      </w:pPr>
      <w:r>
        <w:rPr>
          <w:sz w:val="24"/>
        </w:rPr>
        <w:t>01h00 : fin de rangement du traiteur – départ</w:t>
      </w:r>
    </w:p>
    <w:p w:rsidR="0085422B" w:rsidRPr="000A7871" w:rsidRDefault="000A7871" w:rsidP="000A7871">
      <w:pPr>
        <w:pStyle w:val="Sansinterligne"/>
        <w:jc w:val="center"/>
        <w:rPr>
          <w:b/>
          <w:sz w:val="32"/>
          <w:szCs w:val="32"/>
        </w:rPr>
      </w:pPr>
      <w:r w:rsidRPr="000A7871">
        <w:rPr>
          <w:b/>
          <w:sz w:val="32"/>
          <w:szCs w:val="32"/>
        </w:rPr>
        <w:lastRenderedPageBreak/>
        <w:t>Liste du Matériel à ramener</w:t>
      </w:r>
    </w:p>
    <w:p w:rsidR="000A7871" w:rsidRDefault="000A7871" w:rsidP="0085422B">
      <w:pPr>
        <w:pStyle w:val="Sansinterligne"/>
        <w:rPr>
          <w:sz w:val="24"/>
        </w:rPr>
      </w:pPr>
    </w:p>
    <w:p w:rsidR="000A7871" w:rsidRP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Feuille de route imprimée X3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3 listings + support pour pouvoir tenir le listing debout (idéalement porte-bloc, sinon pochette rigide)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3 stylos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2 surligneurs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3 listings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2 rouleaux de scotch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1 rouleau de gaffer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1 marqueur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PC + chargeur + câble HDMI + câble VGA + câble jack 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Chargeur de téléphone portable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Plans de table papier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2 listes des boissons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Offre commerciales des différents prestataires imprimées (le plus important : traiteur)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>Liste des cadeaux s’il y en a plusieurs différents (avec détail des modèles et tailles pour le textile)</w:t>
      </w:r>
    </w:p>
    <w:p w:rsidR="000A7871" w:rsidRDefault="000A7871" w:rsidP="000A7871">
      <w:pPr>
        <w:pStyle w:val="Sansinterlign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Signalétique :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Affiches ?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Grands plans de tables ?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Kakémonos ?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Décorations de noël ?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Accessoires spécifiques pour les hôtes/hôtesses ? </w:t>
      </w:r>
    </w:p>
    <w:p w:rsidR="000A7871" w:rsidRDefault="000A7871" w:rsidP="000A7871">
      <w:pPr>
        <w:pStyle w:val="Sansinterligne"/>
        <w:numPr>
          <w:ilvl w:val="1"/>
          <w:numId w:val="1"/>
        </w:numPr>
        <w:rPr>
          <w:sz w:val="24"/>
        </w:rPr>
      </w:pPr>
      <w:r>
        <w:rPr>
          <w:sz w:val="24"/>
        </w:rPr>
        <w:t>…</w:t>
      </w:r>
    </w:p>
    <w:p w:rsidR="000A7871" w:rsidRPr="0085422B" w:rsidRDefault="000A7871" w:rsidP="0085422B">
      <w:pPr>
        <w:pStyle w:val="Sansinterligne"/>
        <w:rPr>
          <w:sz w:val="24"/>
        </w:rPr>
      </w:pPr>
    </w:p>
    <w:sectPr w:rsidR="000A7871" w:rsidRPr="0085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F01E5"/>
    <w:multiLevelType w:val="hybridMultilevel"/>
    <w:tmpl w:val="1D3E1530"/>
    <w:lvl w:ilvl="0" w:tplc="99D04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B"/>
    <w:rsid w:val="000A7871"/>
    <w:rsid w:val="00195F1E"/>
    <w:rsid w:val="002678BA"/>
    <w:rsid w:val="008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6841-AE00-481B-BC96-DEC875A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4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2021-03-04T10:36:00Z</dcterms:created>
  <dcterms:modified xsi:type="dcterms:W3CDTF">2021-03-04T13:25:00Z</dcterms:modified>
</cp:coreProperties>
</file>